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AC7" w:rsidRPr="00393689" w:rsidRDefault="00C36AC7" w:rsidP="00C36AC7">
      <w:pPr>
        <w:pStyle w:val="Heading1"/>
        <w:spacing w:line="276" w:lineRule="auto"/>
        <w:ind w:left="0" w:right="4"/>
        <w:rPr>
          <w:color w:val="000000" w:themeColor="text1"/>
        </w:rPr>
      </w:pPr>
      <w:r w:rsidRPr="00393689">
        <w:rPr>
          <w:color w:val="000000" w:themeColor="text1"/>
        </w:rPr>
        <w:t>BÁO CÁO THAM LUẬN</w:t>
      </w:r>
    </w:p>
    <w:p w:rsidR="00C36AC7" w:rsidRPr="00393689" w:rsidRDefault="00C36AC7" w:rsidP="00C36AC7">
      <w:pPr>
        <w:spacing w:after="0"/>
        <w:ind w:right="4"/>
        <w:jc w:val="center"/>
        <w:rPr>
          <w:b/>
          <w:color w:val="000000" w:themeColor="text1"/>
        </w:rPr>
      </w:pPr>
      <w:r w:rsidRPr="00393689">
        <w:rPr>
          <w:b/>
          <w:color w:val="000000" w:themeColor="text1"/>
        </w:rPr>
        <w:t>Một số giải pháp phát triển sản xuất nông nghiệp hàng hóa tập trung</w:t>
      </w:r>
    </w:p>
    <w:p w:rsidR="00C36AC7" w:rsidRPr="00393689" w:rsidRDefault="00C36AC7" w:rsidP="00C36AC7">
      <w:pPr>
        <w:spacing w:after="0"/>
        <w:ind w:right="4"/>
        <w:jc w:val="center"/>
        <w:rPr>
          <w:i/>
          <w:color w:val="000000" w:themeColor="text1"/>
        </w:rPr>
      </w:pPr>
      <w:r w:rsidRPr="00393689">
        <w:rPr>
          <w:b/>
          <w:color w:val="000000" w:themeColor="text1"/>
        </w:rPr>
        <w:t xml:space="preserve"> </w:t>
      </w:r>
      <w:r w:rsidRPr="00393689">
        <w:rPr>
          <w:i/>
          <w:color w:val="000000" w:themeColor="text1"/>
        </w:rPr>
        <w:t>(Tại Hội nghị triển khai các Nghị quyết của HĐND huyện về phát triển Kinh tế- xã hội và dự toán ngân sách nhà nước năm 2024)</w:t>
      </w:r>
    </w:p>
    <w:p w:rsidR="00BF53E3" w:rsidRDefault="00BF53E3" w:rsidP="00C36AC7">
      <w:pPr>
        <w:spacing w:after="0"/>
        <w:ind w:firstLine="668"/>
        <w:jc w:val="both"/>
        <w:rPr>
          <w:i/>
          <w:color w:val="000000" w:themeColor="text1"/>
        </w:rPr>
      </w:pPr>
    </w:p>
    <w:p w:rsidR="00C36AC7" w:rsidRPr="00393689" w:rsidRDefault="00C36AC7" w:rsidP="00C36AC7">
      <w:pPr>
        <w:spacing w:after="0"/>
        <w:ind w:firstLine="668"/>
        <w:jc w:val="both"/>
        <w:rPr>
          <w:i/>
          <w:color w:val="000000" w:themeColor="text1"/>
        </w:rPr>
      </w:pPr>
      <w:r w:rsidRPr="00393689">
        <w:rPr>
          <w:i/>
          <w:color w:val="000000" w:themeColor="text1"/>
        </w:rPr>
        <w:t>Kính thưa các quý vị đại biểu, thưa toàn thể các đồng chí!</w:t>
      </w:r>
    </w:p>
    <w:p w:rsidR="00C36AC7" w:rsidRPr="00393689" w:rsidRDefault="00C36AC7" w:rsidP="00C36AC7">
      <w:pPr>
        <w:pStyle w:val="BodyText"/>
        <w:spacing w:line="276" w:lineRule="auto"/>
        <w:ind w:left="0" w:right="107" w:firstLine="668"/>
        <w:rPr>
          <w:color w:val="000000" w:themeColor="text1"/>
        </w:rPr>
      </w:pPr>
      <w:r w:rsidRPr="00393689">
        <w:rPr>
          <w:color w:val="000000" w:themeColor="text1"/>
        </w:rPr>
        <w:t>Lời đầu tiên cho phép tôi xin gửi tới các đồng chí lời kính chúc sức khỏe, hạnh phúc, chúc Hội nghị triển khai các Nghị quyết của HĐND huyện về phát triển Kinh tế- xã hội và dự toán ngân sách nhà nước năm 2024</w:t>
      </w:r>
      <w:r w:rsidRPr="00393689">
        <w:rPr>
          <w:i/>
          <w:color w:val="000000" w:themeColor="text1"/>
          <w:lang w:val="en-US"/>
        </w:rPr>
        <w:t xml:space="preserve"> </w:t>
      </w:r>
      <w:r w:rsidRPr="00393689">
        <w:rPr>
          <w:color w:val="000000" w:themeColor="text1"/>
        </w:rPr>
        <w:t>thành công tốt đẹp.</w:t>
      </w:r>
    </w:p>
    <w:p w:rsidR="00AC7684" w:rsidRPr="00393689" w:rsidRDefault="00C36AC7" w:rsidP="008C71C2">
      <w:pPr>
        <w:spacing w:after="0"/>
        <w:ind w:right="4" w:firstLine="668"/>
        <w:jc w:val="both"/>
        <w:rPr>
          <w:b/>
          <w:color w:val="000000" w:themeColor="text1"/>
        </w:rPr>
      </w:pPr>
      <w:r w:rsidRPr="00393689">
        <w:rPr>
          <w:color w:val="000000" w:themeColor="text1"/>
        </w:rPr>
        <w:t xml:space="preserve">Được sự cho phép của Ban Tổ chức Hội nghị, </w:t>
      </w:r>
      <w:r w:rsidR="002D6FAA">
        <w:rPr>
          <w:color w:val="000000" w:themeColor="text1"/>
        </w:rPr>
        <w:t xml:space="preserve">tôi xin </w:t>
      </w:r>
      <w:r w:rsidRPr="00393689">
        <w:rPr>
          <w:color w:val="000000" w:themeColor="text1"/>
        </w:rPr>
        <w:t xml:space="preserve">thay mặt </w:t>
      </w:r>
      <w:r w:rsidR="00532A09">
        <w:rPr>
          <w:color w:val="000000" w:themeColor="text1"/>
        </w:rPr>
        <w:t>cho</w:t>
      </w:r>
      <w:r w:rsidR="002D6FAA">
        <w:rPr>
          <w:color w:val="000000" w:themeColor="text1"/>
        </w:rPr>
        <w:t xml:space="preserve"> </w:t>
      </w:r>
      <w:r w:rsidR="00AC7684" w:rsidRPr="00393689">
        <w:rPr>
          <w:color w:val="000000" w:themeColor="text1"/>
        </w:rPr>
        <w:t>UBND xã Huổi Luông</w:t>
      </w:r>
      <w:r w:rsidRPr="00393689">
        <w:rPr>
          <w:color w:val="000000" w:themeColor="text1"/>
        </w:rPr>
        <w:t>, tôi xin tham luận với hội nghị về nội dung</w:t>
      </w:r>
      <w:r w:rsidRPr="00393689">
        <w:rPr>
          <w:i/>
          <w:color w:val="000000" w:themeColor="text1"/>
        </w:rPr>
        <w:t xml:space="preserve"> </w:t>
      </w:r>
      <w:r w:rsidR="00AC7684" w:rsidRPr="00393689">
        <w:rPr>
          <w:i/>
          <w:color w:val="000000" w:themeColor="text1"/>
        </w:rPr>
        <w:t>“ Một số giải pháp phát triển sản xuất nông nghiệp hàng hóa tập trung”</w:t>
      </w:r>
    </w:p>
    <w:p w:rsidR="00C36AC7" w:rsidRPr="00393689" w:rsidRDefault="00C36AC7" w:rsidP="00AC7684">
      <w:pPr>
        <w:spacing w:after="0"/>
        <w:ind w:firstLine="709"/>
        <w:jc w:val="both"/>
        <w:rPr>
          <w:i/>
          <w:color w:val="000000" w:themeColor="text1"/>
        </w:rPr>
      </w:pPr>
      <w:r w:rsidRPr="00393689">
        <w:rPr>
          <w:i/>
          <w:color w:val="000000" w:themeColor="text1"/>
        </w:rPr>
        <w:t>Kính thưa các đồng chí!</w:t>
      </w:r>
    </w:p>
    <w:p w:rsidR="00C36AC7" w:rsidRPr="00393689" w:rsidRDefault="00C36AC7" w:rsidP="00C36AC7">
      <w:pPr>
        <w:shd w:val="clear" w:color="auto" w:fill="FFFFFF"/>
        <w:spacing w:after="0"/>
        <w:ind w:firstLine="709"/>
        <w:jc w:val="both"/>
        <w:rPr>
          <w:rFonts w:eastAsia="Times New Roman"/>
          <w:color w:val="000000" w:themeColor="text1"/>
          <w:szCs w:val="28"/>
        </w:rPr>
      </w:pPr>
      <w:r w:rsidRPr="00393689">
        <w:rPr>
          <w:rFonts w:eastAsia="Times New Roman"/>
          <w:b/>
          <w:bCs/>
          <w:color w:val="000000" w:themeColor="text1"/>
          <w:szCs w:val="28"/>
        </w:rPr>
        <w:t>Thưa toàn thể hội nghị!</w:t>
      </w:r>
    </w:p>
    <w:p w:rsidR="002916DE" w:rsidRPr="00393689" w:rsidRDefault="00C36AC7" w:rsidP="00374B36">
      <w:pPr>
        <w:shd w:val="clear" w:color="auto" w:fill="FFFFFF"/>
        <w:spacing w:after="0"/>
        <w:ind w:firstLine="709"/>
        <w:jc w:val="both"/>
        <w:rPr>
          <w:rFonts w:eastAsia="Times New Roman"/>
          <w:color w:val="000000" w:themeColor="text1"/>
          <w:szCs w:val="28"/>
        </w:rPr>
      </w:pPr>
      <w:r w:rsidRPr="00393689">
        <w:rPr>
          <w:color w:val="000000" w:themeColor="text1"/>
          <w:szCs w:val="28"/>
        </w:rPr>
        <w:t>Trước hết tôi hoàn toàn nhất trí với các báo cáo mà Ban tổ chức đã</w:t>
      </w:r>
      <w:r w:rsidRPr="00393689">
        <w:rPr>
          <w:b/>
          <w:bCs/>
          <w:color w:val="000000" w:themeColor="text1"/>
          <w:szCs w:val="28"/>
        </w:rPr>
        <w:t> </w:t>
      </w:r>
      <w:r w:rsidRPr="00393689">
        <w:rPr>
          <w:color w:val="000000" w:themeColor="text1"/>
          <w:szCs w:val="28"/>
        </w:rPr>
        <w:t xml:space="preserve">trình bày tại Hội nghị này. </w:t>
      </w:r>
      <w:r w:rsidR="00374B36" w:rsidRPr="00393689">
        <w:rPr>
          <w:rFonts w:eastAsia="Times New Roman"/>
          <w:color w:val="000000" w:themeColor="text1"/>
          <w:szCs w:val="28"/>
        </w:rPr>
        <w:t>Tôi xin đưa ra một số giải pháp phát triển sản xuất nông nghiệp hàng hóa tập trung như sau:</w:t>
      </w:r>
    </w:p>
    <w:p w:rsidR="007657A2" w:rsidRPr="00D4767B" w:rsidRDefault="007657A2" w:rsidP="00F41018">
      <w:pPr>
        <w:pStyle w:val="NormalWeb"/>
        <w:shd w:val="clear" w:color="auto" w:fill="FFFFFF"/>
        <w:spacing w:before="120" w:beforeAutospacing="0" w:after="120" w:afterAutospacing="0"/>
        <w:ind w:firstLine="720"/>
        <w:jc w:val="both"/>
        <w:rPr>
          <w:color w:val="000000" w:themeColor="text1"/>
          <w:sz w:val="28"/>
          <w:szCs w:val="28"/>
        </w:rPr>
      </w:pPr>
      <w:r w:rsidRPr="00393689">
        <w:rPr>
          <w:color w:val="000000" w:themeColor="text1"/>
          <w:sz w:val="28"/>
          <w:szCs w:val="28"/>
        </w:rPr>
        <w:t>Xã Huổi Luông</w:t>
      </w:r>
      <w:r w:rsidR="00E959A1" w:rsidRPr="00393689">
        <w:rPr>
          <w:color w:val="000000" w:themeColor="text1"/>
          <w:sz w:val="28"/>
          <w:szCs w:val="28"/>
        </w:rPr>
        <w:t xml:space="preserve"> </w:t>
      </w:r>
      <w:r w:rsidRPr="00393689">
        <w:rPr>
          <w:color w:val="000000" w:themeColor="text1"/>
          <w:sz w:val="28"/>
          <w:szCs w:val="28"/>
        </w:rPr>
        <w:t xml:space="preserve">là </w:t>
      </w:r>
      <w:r w:rsidR="00532A09">
        <w:rPr>
          <w:color w:val="000000" w:themeColor="text1"/>
          <w:sz w:val="28"/>
          <w:szCs w:val="28"/>
        </w:rPr>
        <w:t>một xã</w:t>
      </w:r>
      <w:r w:rsidR="002D6FAA">
        <w:rPr>
          <w:color w:val="000000" w:themeColor="text1"/>
          <w:sz w:val="28"/>
          <w:szCs w:val="28"/>
        </w:rPr>
        <w:t xml:space="preserve"> biên giới của huyện Phong Thổ</w:t>
      </w:r>
      <w:r w:rsidR="00532A09">
        <w:rPr>
          <w:color w:val="000000" w:themeColor="text1"/>
          <w:sz w:val="28"/>
          <w:szCs w:val="28"/>
        </w:rPr>
        <w:t>,</w:t>
      </w:r>
      <w:r w:rsidR="002D6FAA">
        <w:rPr>
          <w:color w:val="000000" w:themeColor="text1"/>
          <w:sz w:val="28"/>
          <w:szCs w:val="28"/>
        </w:rPr>
        <w:t xml:space="preserve"> tổng diện tích tự nhiên là 13. 049,68 ha, </w:t>
      </w:r>
      <w:r w:rsidR="00094250">
        <w:rPr>
          <w:color w:val="000000" w:themeColor="text1"/>
          <w:sz w:val="28"/>
          <w:szCs w:val="28"/>
        </w:rPr>
        <w:t xml:space="preserve">với 1475 hộ, 7.881 khẩu, có 4 dân tộc sinh sống trên 21 bản. nghề nghiệp chính của nhân dân là sản xuất nông nghiệp. </w:t>
      </w:r>
      <w:r w:rsidR="00305D41">
        <w:rPr>
          <w:color w:val="000000" w:themeColor="text1"/>
          <w:sz w:val="28"/>
          <w:szCs w:val="28"/>
        </w:rPr>
        <w:t>Với những thận lợi và khó khăn đan xen, năm 2023</w:t>
      </w:r>
      <w:r w:rsidR="00D4767B">
        <w:rPr>
          <w:color w:val="000000" w:themeColor="text1"/>
          <w:sz w:val="28"/>
          <w:szCs w:val="28"/>
        </w:rPr>
        <w:t xml:space="preserve"> xã Huổi Luông </w:t>
      </w:r>
      <w:r w:rsidR="00DB35E9">
        <w:rPr>
          <w:color w:val="000000" w:themeColor="text1"/>
          <w:sz w:val="28"/>
          <w:szCs w:val="28"/>
        </w:rPr>
        <w:t xml:space="preserve">đã </w:t>
      </w:r>
      <w:r w:rsidR="00305D41">
        <w:rPr>
          <w:color w:val="000000" w:themeColor="text1"/>
          <w:sz w:val="28"/>
          <w:szCs w:val="28"/>
        </w:rPr>
        <w:t xml:space="preserve">tập trung lãnh đạo, chỉ đạo nhân dân thực hiện nhiệm vụ phát triển kinh tế, </w:t>
      </w:r>
      <w:r w:rsidR="00DB35E9">
        <w:rPr>
          <w:color w:val="000000" w:themeColor="text1"/>
          <w:sz w:val="28"/>
          <w:szCs w:val="28"/>
        </w:rPr>
        <w:t xml:space="preserve">đạt được một số </w:t>
      </w:r>
      <w:r w:rsidR="00305D41">
        <w:rPr>
          <w:color w:val="000000" w:themeColor="text1"/>
          <w:sz w:val="28"/>
          <w:szCs w:val="28"/>
        </w:rPr>
        <w:t>kết quả đó là</w:t>
      </w:r>
      <w:r w:rsidR="00443B7C">
        <w:rPr>
          <w:color w:val="000000" w:themeColor="text1"/>
          <w:sz w:val="28"/>
          <w:szCs w:val="28"/>
        </w:rPr>
        <w:t>:</w:t>
      </w:r>
    </w:p>
    <w:p w:rsidR="005209B8" w:rsidRDefault="00305D41" w:rsidP="00A83060">
      <w:pPr>
        <w:spacing w:before="120" w:after="120" w:line="240" w:lineRule="auto"/>
        <w:ind w:firstLine="720"/>
        <w:jc w:val="both"/>
        <w:rPr>
          <w:color w:val="000000" w:themeColor="text1"/>
          <w:szCs w:val="28"/>
        </w:rPr>
      </w:pPr>
      <w:r>
        <w:rPr>
          <w:color w:val="000000" w:themeColor="text1"/>
          <w:szCs w:val="28"/>
        </w:rPr>
        <w:t xml:space="preserve">Phát huy thế mạnh và tiềm năng về nông nghiệp của xã, năm 2023 dưới sự quan tâm của UBND huyện, các phòng ban chuyên môn, UBND xã Huổi luông nhận được nhiều chương trình, dự án, chính sách về phát triển kinh tế nông nghiệp, </w:t>
      </w:r>
      <w:r w:rsidR="004F66CD">
        <w:rPr>
          <w:color w:val="000000" w:themeColor="text1"/>
          <w:szCs w:val="28"/>
        </w:rPr>
        <w:t xml:space="preserve">trên tổng diện tích đất gieo </w:t>
      </w:r>
      <w:r w:rsidR="004F66CD" w:rsidRPr="005D2009">
        <w:rPr>
          <w:szCs w:val="28"/>
        </w:rPr>
        <w:t>trồng</w:t>
      </w:r>
      <w:r w:rsidR="004F66CD">
        <w:rPr>
          <w:color w:val="000000" w:themeColor="text1"/>
          <w:szCs w:val="28"/>
        </w:rPr>
        <w:t xml:space="preserve"> </w:t>
      </w:r>
      <w:r w:rsidR="0003700B">
        <w:rPr>
          <w:color w:val="000000" w:themeColor="text1"/>
          <w:szCs w:val="28"/>
        </w:rPr>
        <w:t xml:space="preserve"> </w:t>
      </w:r>
      <w:r w:rsidR="005D2009">
        <w:rPr>
          <w:color w:val="000000" w:themeColor="text1"/>
          <w:szCs w:val="28"/>
        </w:rPr>
        <w:t>để phát huy tiềm năng, lợi thế, với quyết tâm đó, lĩnh vực nông nghiệp xã huổi luông đã đạt được sản lượng lương thực cơ bản đáp ứng được chỉ tiêu huyện giao: năng xuất các loại hoa màu đạt loại khá, sản lượng lương thực có hạt đạt 4.676 tấn, lương thực bình quân đầu người đạt 600,2 kg/ người/năm</w:t>
      </w:r>
      <w:r w:rsidR="005209B8">
        <w:rPr>
          <w:color w:val="000000" w:themeColor="text1"/>
          <w:szCs w:val="28"/>
        </w:rPr>
        <w:t xml:space="preserve">. </w:t>
      </w:r>
      <w:r w:rsidR="005D2009">
        <w:rPr>
          <w:color w:val="000000" w:themeColor="text1"/>
          <w:szCs w:val="28"/>
        </w:rPr>
        <w:t xml:space="preserve">Tuy nhiên </w:t>
      </w:r>
      <w:r w:rsidR="00A83060">
        <w:rPr>
          <w:color w:val="000000" w:themeColor="text1"/>
          <w:szCs w:val="28"/>
        </w:rPr>
        <w:t>với mục tiêu phát triển đó chưa đáp ứng được nhu cầu nguyện vọng của nhân dân, cũng như đạt mục tiêu nghị quyết đề ra do một số cây nông nghiệp chủ lực đã bị thoái hoá, nhiễm bệnh như cây chuối ...và giá cả phụ thuộc vào đối tác nước ngoài...  Với những thuận lợi khó khăn đó, đ</w:t>
      </w:r>
      <w:r w:rsidR="005D2009">
        <w:rPr>
          <w:color w:val="000000" w:themeColor="text1"/>
          <w:szCs w:val="28"/>
        </w:rPr>
        <w:t>ể đạt được nghị quyết đại hội Đảng bộ xã và nghị quyết đại hội đảng các cấ</w:t>
      </w:r>
      <w:r w:rsidR="00A83060">
        <w:rPr>
          <w:color w:val="000000" w:themeColor="text1"/>
          <w:szCs w:val="28"/>
        </w:rPr>
        <w:t xml:space="preserve">p, năm 2023 UBND xã Huổi Luông đã tập trung rà soát, lãnh đạo nhân dân phát huy thế mạnh của xã, tập trung chuyển đổi cơ cấu cây trồng vật nuôi, mạnh dạn đưa các chương trình, dự án sản xuất nông nghiệp tập trung có sự liên kết bao tiêu sản phẩm đến với nhân dân, </w:t>
      </w:r>
      <w:r w:rsidR="00A83060">
        <w:rPr>
          <w:color w:val="000000" w:themeColor="text1"/>
          <w:szCs w:val="28"/>
        </w:rPr>
        <w:lastRenderedPageBreak/>
        <w:t>mục đích để ổn định đầu ra, xoá đói giảm nghèo bền vững, nâng cao thu nhập cho người dân:</w:t>
      </w:r>
      <w:r w:rsidR="0065108C">
        <w:rPr>
          <w:color w:val="000000" w:themeColor="text1"/>
          <w:szCs w:val="28"/>
        </w:rPr>
        <w:t xml:space="preserve"> dự án trồng</w:t>
      </w:r>
      <w:r w:rsidR="002C294E">
        <w:rPr>
          <w:color w:val="000000" w:themeColor="text1"/>
          <w:szCs w:val="28"/>
        </w:rPr>
        <w:t xml:space="preserve"> quế tập trung 37,38 h</w:t>
      </w:r>
      <w:r w:rsidR="0065108C">
        <w:rPr>
          <w:color w:val="000000" w:themeColor="text1"/>
          <w:szCs w:val="28"/>
        </w:rPr>
        <w:t xml:space="preserve">a, nâng tổng số quy mộ dự án hiện có lên 97,12ha; </w:t>
      </w:r>
      <w:r w:rsidR="002C294E">
        <w:rPr>
          <w:color w:val="000000" w:themeColor="text1"/>
          <w:szCs w:val="28"/>
        </w:rPr>
        <w:t>9,9ha chanh leo; 6,38 ha rừng phòng hộ...</w:t>
      </w:r>
      <w:r w:rsidR="0065108C">
        <w:rPr>
          <w:color w:val="000000" w:themeColor="text1"/>
          <w:szCs w:val="28"/>
        </w:rPr>
        <w:t xml:space="preserve"> tiếp tục chỉ đạo nhân dân duy trì, phát huy diện tích các loại cây trồng sẵn có như chuối, nghệ đen, gừng, khoai sọ.</w:t>
      </w:r>
    </w:p>
    <w:p w:rsidR="0065108C" w:rsidRDefault="0065108C" w:rsidP="00A83060">
      <w:pPr>
        <w:spacing w:before="120" w:after="120" w:line="240" w:lineRule="auto"/>
        <w:ind w:firstLine="720"/>
        <w:jc w:val="both"/>
        <w:rPr>
          <w:color w:val="000000" w:themeColor="text1"/>
          <w:szCs w:val="28"/>
        </w:rPr>
      </w:pPr>
      <w:r>
        <w:rPr>
          <w:color w:val="000000" w:themeColor="text1"/>
          <w:szCs w:val="28"/>
        </w:rPr>
        <w:t>Ngoài ra với tiềm năng lợi thế của xã nông nghiệp, UBND xã còn khảo sát, đề nghị hỗ trợ cho 03 hộ gia đình thực hiện mô hình chăn nuôi gia súc, gia cầm có chuồng trại  trên địa bàn xã với tổng kinh phí hơn 300 triệu động, đến nay bước đầu thu nhập đạt hiệu quả.</w:t>
      </w:r>
    </w:p>
    <w:p w:rsidR="0065108C" w:rsidRDefault="0065108C" w:rsidP="00A83060">
      <w:pPr>
        <w:spacing w:before="120" w:after="120" w:line="240" w:lineRule="auto"/>
        <w:ind w:firstLine="720"/>
        <w:jc w:val="both"/>
        <w:rPr>
          <w:color w:val="000000" w:themeColor="text1"/>
          <w:szCs w:val="28"/>
        </w:rPr>
      </w:pPr>
      <w:r>
        <w:rPr>
          <w:color w:val="000000" w:themeColor="text1"/>
          <w:szCs w:val="28"/>
        </w:rPr>
        <w:t>Với bước đầu thực hiện chủ trương đưa các mô hình sản xuất hàng hoá tập trung vào địa bàn xã, đã có những thay đổi đáng kể góp phần vào việc hoàn thành các chỉ tiêu phát triển kinh tế, văn hoá xã hội năm 2023 đó là: Tỷ lệ hộ nghèo giảm 7,49%, thu nhập bình quân đầu người đạt 42,01 triệu đồng/người/năm, đều vượt chỉ tiêu.</w:t>
      </w:r>
    </w:p>
    <w:p w:rsidR="00C36AC7" w:rsidRPr="00393689" w:rsidRDefault="00B42DE5" w:rsidP="00C36AC7">
      <w:pPr>
        <w:pStyle w:val="NormalWeb"/>
        <w:shd w:val="clear" w:color="auto" w:fill="FFFFFF"/>
        <w:spacing w:before="120" w:beforeAutospacing="0" w:after="120" w:afterAutospacing="0"/>
        <w:ind w:left="60" w:firstLine="663"/>
        <w:jc w:val="both"/>
        <w:rPr>
          <w:rFonts w:ascii="Arial" w:hAnsi="Arial" w:cs="Arial"/>
          <w:color w:val="000000" w:themeColor="text1"/>
        </w:rPr>
      </w:pPr>
      <w:r>
        <w:rPr>
          <w:color w:val="000000" w:themeColor="text1"/>
          <w:sz w:val="28"/>
          <w:szCs w:val="28"/>
          <w:lang w:val="de-DE"/>
        </w:rPr>
        <w:t>Từ những kết quả trên, UBND xã Huổi Luông xin chia sẻ một số giải pháp sau:</w:t>
      </w:r>
    </w:p>
    <w:p w:rsidR="002C3475" w:rsidRPr="002C3475" w:rsidRDefault="002C3475" w:rsidP="00C36AC7">
      <w:pPr>
        <w:pStyle w:val="NormalWeb"/>
        <w:shd w:val="clear" w:color="auto" w:fill="FFFFFF"/>
        <w:spacing w:before="120" w:beforeAutospacing="0" w:after="120" w:afterAutospacing="0"/>
        <w:ind w:left="60" w:firstLine="663"/>
        <w:jc w:val="both"/>
        <w:rPr>
          <w:iCs/>
          <w:color w:val="000000" w:themeColor="text1"/>
          <w:sz w:val="28"/>
          <w:szCs w:val="28"/>
          <w:shd w:val="clear" w:color="auto" w:fill="FFFFFF"/>
          <w:lang w:val="de-DE"/>
        </w:rPr>
      </w:pPr>
      <w:r>
        <w:rPr>
          <w:i/>
          <w:iCs/>
          <w:color w:val="000000" w:themeColor="text1"/>
          <w:sz w:val="28"/>
          <w:szCs w:val="28"/>
          <w:shd w:val="clear" w:color="auto" w:fill="FFFFFF"/>
          <w:lang w:val="de-DE"/>
        </w:rPr>
        <w:t xml:space="preserve">Một là: </w:t>
      </w:r>
      <w:r w:rsidRPr="002C3475">
        <w:rPr>
          <w:iCs/>
          <w:color w:val="000000" w:themeColor="text1"/>
          <w:sz w:val="28"/>
          <w:szCs w:val="28"/>
          <w:shd w:val="clear" w:color="auto" w:fill="FFFFFF"/>
          <w:lang w:val="de-DE"/>
        </w:rPr>
        <w:t>Làm tốt công tác tuyên truyền vận động nhân dân thay đổi cách nghĩ, cách làm, tự giác tham gia các chương trình, dự án để có những kết quả nhân rộng.</w:t>
      </w:r>
    </w:p>
    <w:p w:rsidR="00C36AC7" w:rsidRPr="002C3475" w:rsidRDefault="002C3475" w:rsidP="00C36AC7">
      <w:pPr>
        <w:pStyle w:val="NormalWeb"/>
        <w:shd w:val="clear" w:color="auto" w:fill="FFFFFF"/>
        <w:spacing w:before="120" w:beforeAutospacing="0" w:after="120" w:afterAutospacing="0"/>
        <w:ind w:left="60" w:firstLine="663"/>
        <w:jc w:val="both"/>
        <w:rPr>
          <w:rFonts w:ascii="Arial" w:hAnsi="Arial" w:cs="Arial"/>
          <w:color w:val="000000" w:themeColor="text1"/>
        </w:rPr>
      </w:pPr>
      <w:r>
        <w:rPr>
          <w:i/>
          <w:iCs/>
          <w:color w:val="000000" w:themeColor="text1"/>
          <w:sz w:val="28"/>
          <w:szCs w:val="28"/>
          <w:shd w:val="clear" w:color="auto" w:fill="FFFFFF"/>
          <w:lang w:val="de-DE"/>
        </w:rPr>
        <w:t>Hai là:</w:t>
      </w:r>
      <w:r w:rsidR="00C36AC7" w:rsidRPr="00393689">
        <w:rPr>
          <w:i/>
          <w:iCs/>
          <w:color w:val="000000" w:themeColor="text1"/>
          <w:sz w:val="28"/>
          <w:szCs w:val="28"/>
          <w:shd w:val="clear" w:color="auto" w:fill="FFFFFF"/>
          <w:lang w:val="de-DE"/>
        </w:rPr>
        <w:t xml:space="preserve"> </w:t>
      </w:r>
      <w:r w:rsidR="00C36AC7" w:rsidRPr="002C3475">
        <w:rPr>
          <w:iCs/>
          <w:color w:val="000000" w:themeColor="text1"/>
          <w:sz w:val="28"/>
          <w:szCs w:val="28"/>
          <w:shd w:val="clear" w:color="auto" w:fill="FFFFFF"/>
          <w:lang w:val="de-DE"/>
        </w:rPr>
        <w:t>Đẩy mạnh ứng dụng khoa học và công nghệ tiên tiến vào sản xuất</w:t>
      </w:r>
      <w:r w:rsidR="00C36AC7" w:rsidRPr="002C3475">
        <w:rPr>
          <w:color w:val="000000" w:themeColor="text1"/>
          <w:sz w:val="28"/>
          <w:szCs w:val="28"/>
          <w:shd w:val="clear" w:color="auto" w:fill="FFFFFF"/>
          <w:lang w:val="de-DE"/>
        </w:rPr>
        <w:t>. Đây là giải pháp cơ bản quan trọng, tạo nền tảng vật chất để đi nhanh vào hiện đại hóa nền nông nghiệp, nâng cao năng suất, chất lượng, sức cạnh tranh của nông sản hàng hóa.</w:t>
      </w:r>
    </w:p>
    <w:p w:rsidR="00C36AC7" w:rsidRDefault="002C3475" w:rsidP="00C36AC7">
      <w:pPr>
        <w:pStyle w:val="NormalWeb"/>
        <w:shd w:val="clear" w:color="auto" w:fill="FFFFFF"/>
        <w:spacing w:before="120" w:beforeAutospacing="0" w:after="120" w:afterAutospacing="0"/>
        <w:ind w:firstLine="720"/>
        <w:jc w:val="both"/>
        <w:rPr>
          <w:i/>
          <w:iCs/>
          <w:color w:val="000000" w:themeColor="text1"/>
          <w:sz w:val="28"/>
          <w:szCs w:val="28"/>
        </w:rPr>
      </w:pPr>
      <w:bookmarkStart w:id="0" w:name="_Toc50067104"/>
      <w:r>
        <w:rPr>
          <w:i/>
          <w:iCs/>
          <w:color w:val="000000" w:themeColor="text1"/>
          <w:sz w:val="28"/>
          <w:szCs w:val="28"/>
        </w:rPr>
        <w:t>Ba là:</w:t>
      </w:r>
      <w:bookmarkEnd w:id="0"/>
      <w:r>
        <w:rPr>
          <w:i/>
          <w:iCs/>
          <w:color w:val="000000" w:themeColor="text1"/>
          <w:sz w:val="28"/>
          <w:szCs w:val="28"/>
        </w:rPr>
        <w:t xml:space="preserve"> </w:t>
      </w:r>
      <w:bookmarkStart w:id="1" w:name="_GoBack"/>
      <w:bookmarkEnd w:id="1"/>
      <w:r w:rsidRPr="002C3475">
        <w:rPr>
          <w:iCs/>
          <w:color w:val="000000" w:themeColor="text1"/>
          <w:sz w:val="28"/>
          <w:szCs w:val="28"/>
        </w:rPr>
        <w:t>Có cơ chế, chính sách hợp lý, tạo điều kiện thuận lợi để các tổ chức, doanh nghiệp có cơ hội tham gia thực hiện các chuối liên kết.</w:t>
      </w:r>
    </w:p>
    <w:p w:rsidR="002C3475" w:rsidRDefault="002C3475" w:rsidP="00C36AC7">
      <w:pPr>
        <w:pStyle w:val="NormalWeb"/>
        <w:shd w:val="clear" w:color="auto" w:fill="FFFFFF"/>
        <w:spacing w:before="120" w:beforeAutospacing="0" w:after="120" w:afterAutospacing="0"/>
        <w:ind w:firstLine="720"/>
        <w:jc w:val="both"/>
        <w:rPr>
          <w:color w:val="000000" w:themeColor="text1"/>
          <w:sz w:val="28"/>
          <w:szCs w:val="28"/>
        </w:rPr>
      </w:pPr>
      <w:r w:rsidRPr="002C3475">
        <w:rPr>
          <w:i/>
          <w:color w:val="000000" w:themeColor="text1"/>
          <w:sz w:val="28"/>
          <w:szCs w:val="28"/>
        </w:rPr>
        <w:t>Bốn là:</w:t>
      </w:r>
      <w:r>
        <w:rPr>
          <w:rFonts w:ascii="Arial" w:hAnsi="Arial" w:cs="Arial"/>
          <w:color w:val="000000" w:themeColor="text1"/>
        </w:rPr>
        <w:t xml:space="preserve"> </w:t>
      </w:r>
      <w:r w:rsidRPr="002C3475">
        <w:rPr>
          <w:color w:val="000000" w:themeColor="text1"/>
          <w:sz w:val="28"/>
          <w:szCs w:val="28"/>
        </w:rPr>
        <w:t>Tranh thủ sự quan tâm, đầu tư nguồn vối của các cấp để từng bước đưa vào tình hình thực tế của địa phương.</w:t>
      </w:r>
    </w:p>
    <w:p w:rsidR="002C3475" w:rsidRPr="002C3475" w:rsidRDefault="002C3475" w:rsidP="00C36AC7">
      <w:pPr>
        <w:pStyle w:val="NormalWeb"/>
        <w:shd w:val="clear" w:color="auto" w:fill="FFFFFF"/>
        <w:spacing w:before="120" w:beforeAutospacing="0" w:after="120" w:afterAutospacing="0"/>
        <w:ind w:firstLine="720"/>
        <w:jc w:val="both"/>
        <w:rPr>
          <w:color w:val="000000" w:themeColor="text1"/>
          <w:sz w:val="28"/>
          <w:szCs w:val="28"/>
        </w:rPr>
      </w:pPr>
      <w:r>
        <w:rPr>
          <w:color w:val="000000" w:themeColor="text1"/>
          <w:sz w:val="28"/>
          <w:szCs w:val="28"/>
        </w:rPr>
        <w:t>Năm là: Thường xuyên trao đổi, đánh giá, rút kinh nghiệm hiệu quả của chương trình dự án để có thể nhân rộng.</w:t>
      </w:r>
    </w:p>
    <w:p w:rsidR="00C5688D" w:rsidRPr="00393689" w:rsidRDefault="00C5688D" w:rsidP="00C5688D">
      <w:pPr>
        <w:pStyle w:val="BodyText"/>
        <w:spacing w:line="276" w:lineRule="auto"/>
        <w:ind w:left="0" w:firstLine="668"/>
        <w:rPr>
          <w:color w:val="000000" w:themeColor="text1"/>
        </w:rPr>
      </w:pPr>
      <w:r w:rsidRPr="00393689">
        <w:rPr>
          <w:color w:val="000000" w:themeColor="text1"/>
        </w:rPr>
        <w:t>Thưa toàn thể Hội nghị!</w:t>
      </w:r>
    </w:p>
    <w:p w:rsidR="00C5688D" w:rsidRPr="00393689" w:rsidRDefault="00C5688D" w:rsidP="001B0249">
      <w:pPr>
        <w:spacing w:after="0"/>
        <w:ind w:right="4" w:firstLine="668"/>
        <w:jc w:val="both"/>
        <w:rPr>
          <w:b/>
          <w:color w:val="000000" w:themeColor="text1"/>
        </w:rPr>
      </w:pPr>
      <w:r w:rsidRPr="00393689">
        <w:rPr>
          <w:color w:val="000000" w:themeColor="text1"/>
          <w:spacing w:val="-4"/>
        </w:rPr>
        <w:t xml:space="preserve">Trên </w:t>
      </w:r>
      <w:r w:rsidRPr="00393689">
        <w:rPr>
          <w:color w:val="000000" w:themeColor="text1"/>
          <w:spacing w:val="-3"/>
        </w:rPr>
        <w:t xml:space="preserve">đây </w:t>
      </w:r>
      <w:r w:rsidRPr="00393689">
        <w:rPr>
          <w:color w:val="000000" w:themeColor="text1"/>
        </w:rPr>
        <w:t xml:space="preserve">là </w:t>
      </w:r>
      <w:r w:rsidRPr="00393689">
        <w:rPr>
          <w:color w:val="000000" w:themeColor="text1"/>
          <w:spacing w:val="-3"/>
        </w:rPr>
        <w:t xml:space="preserve">nội dung </w:t>
      </w:r>
      <w:r w:rsidRPr="00393689">
        <w:rPr>
          <w:color w:val="000000" w:themeColor="text1"/>
          <w:spacing w:val="-4"/>
        </w:rPr>
        <w:t xml:space="preserve">tham luận </w:t>
      </w:r>
      <w:r w:rsidRPr="00393689">
        <w:rPr>
          <w:color w:val="000000" w:themeColor="text1"/>
          <w:spacing w:val="-3"/>
        </w:rPr>
        <w:t xml:space="preserve">của </w:t>
      </w:r>
      <w:r w:rsidRPr="00393689">
        <w:rPr>
          <w:color w:val="000000" w:themeColor="text1"/>
          <w:spacing w:val="-4"/>
        </w:rPr>
        <w:t xml:space="preserve">UBND xã Huổi Luông </w:t>
      </w:r>
      <w:r w:rsidRPr="00393689">
        <w:rPr>
          <w:color w:val="000000" w:themeColor="text1"/>
        </w:rPr>
        <w:t xml:space="preserve">về </w:t>
      </w:r>
      <w:r w:rsidR="001B0249" w:rsidRPr="00393689">
        <w:rPr>
          <w:i/>
          <w:color w:val="000000" w:themeColor="text1"/>
        </w:rPr>
        <w:t>“ Một số giải pháp phát triển sản xuất nông nghiệp hàng hóa tập trung”</w:t>
      </w:r>
    </w:p>
    <w:p w:rsidR="00C5688D" w:rsidRPr="00393689" w:rsidRDefault="00C5688D" w:rsidP="00C5688D">
      <w:pPr>
        <w:spacing w:after="0"/>
        <w:ind w:right="153" w:firstLine="668"/>
        <w:jc w:val="both"/>
        <w:rPr>
          <w:color w:val="000000" w:themeColor="text1"/>
        </w:rPr>
      </w:pPr>
      <w:r w:rsidRPr="00393689">
        <w:rPr>
          <w:color w:val="000000" w:themeColor="text1"/>
          <w:spacing w:val="-4"/>
        </w:rPr>
        <w:t>Trân</w:t>
      </w:r>
      <w:r w:rsidRPr="00393689">
        <w:rPr>
          <w:color w:val="000000" w:themeColor="text1"/>
          <w:spacing w:val="-7"/>
        </w:rPr>
        <w:t xml:space="preserve"> </w:t>
      </w:r>
      <w:r w:rsidRPr="00393689">
        <w:rPr>
          <w:color w:val="000000" w:themeColor="text1"/>
          <w:spacing w:val="-4"/>
        </w:rPr>
        <w:t>trọng</w:t>
      </w:r>
      <w:r w:rsidRPr="00393689">
        <w:rPr>
          <w:color w:val="000000" w:themeColor="text1"/>
          <w:spacing w:val="-6"/>
        </w:rPr>
        <w:t xml:space="preserve"> </w:t>
      </w:r>
      <w:r w:rsidRPr="00393689">
        <w:rPr>
          <w:color w:val="000000" w:themeColor="text1"/>
          <w:spacing w:val="-4"/>
        </w:rPr>
        <w:t>cảm</w:t>
      </w:r>
      <w:r w:rsidRPr="00393689">
        <w:rPr>
          <w:color w:val="000000" w:themeColor="text1"/>
          <w:spacing w:val="-8"/>
        </w:rPr>
        <w:t xml:space="preserve"> </w:t>
      </w:r>
      <w:r w:rsidRPr="00393689">
        <w:rPr>
          <w:color w:val="000000" w:themeColor="text1"/>
          <w:spacing w:val="-3"/>
        </w:rPr>
        <w:t>ơn</w:t>
      </w:r>
      <w:r w:rsidRPr="00393689">
        <w:rPr>
          <w:color w:val="000000" w:themeColor="text1"/>
          <w:spacing w:val="-7"/>
        </w:rPr>
        <w:t xml:space="preserve"> </w:t>
      </w:r>
      <w:r w:rsidRPr="00393689">
        <w:rPr>
          <w:color w:val="000000" w:themeColor="text1"/>
          <w:spacing w:val="-3"/>
        </w:rPr>
        <w:t>các</w:t>
      </w:r>
      <w:r w:rsidRPr="00393689">
        <w:rPr>
          <w:color w:val="000000" w:themeColor="text1"/>
          <w:spacing w:val="-7"/>
        </w:rPr>
        <w:t xml:space="preserve"> </w:t>
      </w:r>
      <w:r w:rsidRPr="00393689">
        <w:rPr>
          <w:color w:val="000000" w:themeColor="text1"/>
          <w:spacing w:val="-3"/>
        </w:rPr>
        <w:t>đồng</w:t>
      </w:r>
      <w:r w:rsidRPr="00393689">
        <w:rPr>
          <w:color w:val="000000" w:themeColor="text1"/>
          <w:spacing w:val="-7"/>
        </w:rPr>
        <w:t xml:space="preserve"> </w:t>
      </w:r>
      <w:r w:rsidRPr="00393689">
        <w:rPr>
          <w:color w:val="000000" w:themeColor="text1"/>
          <w:spacing w:val="-3"/>
        </w:rPr>
        <w:t>chí</w:t>
      </w:r>
      <w:r w:rsidRPr="00393689">
        <w:rPr>
          <w:color w:val="000000" w:themeColor="text1"/>
          <w:spacing w:val="-6"/>
        </w:rPr>
        <w:t xml:space="preserve"> </w:t>
      </w:r>
      <w:r w:rsidRPr="00393689">
        <w:rPr>
          <w:color w:val="000000" w:themeColor="text1"/>
        </w:rPr>
        <w:t>đã</w:t>
      </w:r>
      <w:r w:rsidRPr="00393689">
        <w:rPr>
          <w:color w:val="000000" w:themeColor="text1"/>
          <w:spacing w:val="-8"/>
        </w:rPr>
        <w:t xml:space="preserve"> </w:t>
      </w:r>
      <w:r w:rsidRPr="00393689">
        <w:rPr>
          <w:color w:val="000000" w:themeColor="text1"/>
          <w:spacing w:val="-4"/>
        </w:rPr>
        <w:t>lắng</w:t>
      </w:r>
      <w:r w:rsidRPr="00393689">
        <w:rPr>
          <w:color w:val="000000" w:themeColor="text1"/>
          <w:spacing w:val="-6"/>
        </w:rPr>
        <w:t xml:space="preserve"> </w:t>
      </w:r>
      <w:r w:rsidRPr="00393689">
        <w:rPr>
          <w:color w:val="000000" w:themeColor="text1"/>
          <w:spacing w:val="-4"/>
        </w:rPr>
        <w:t>nghe./.</w:t>
      </w:r>
    </w:p>
    <w:p w:rsidR="00331B4B" w:rsidRPr="00393689" w:rsidRDefault="00331B4B">
      <w:pPr>
        <w:rPr>
          <w:color w:val="000000" w:themeColor="text1"/>
        </w:rPr>
      </w:pPr>
    </w:p>
    <w:sectPr w:rsidR="00331B4B" w:rsidRPr="00393689" w:rsidSect="001E2384">
      <w:pgSz w:w="12240" w:h="15840"/>
      <w:pgMar w:top="1440" w:right="1183" w:bottom="1440"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D677A8"/>
    <w:multiLevelType w:val="hybridMultilevel"/>
    <w:tmpl w:val="FA2A9F9A"/>
    <w:lvl w:ilvl="0" w:tplc="9788D09E">
      <w:numFmt w:val="bullet"/>
      <w:lvlText w:val=""/>
      <w:lvlJc w:val="left"/>
      <w:pPr>
        <w:ind w:left="1080" w:hanging="360"/>
      </w:pPr>
      <w:rPr>
        <w:rFonts w:ascii="Symbol" w:eastAsia="Times New Roman" w:hAnsi="Symbol" w:cs="Times New Roman"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C1A23E7"/>
    <w:multiLevelType w:val="hybridMultilevel"/>
    <w:tmpl w:val="BA861CD8"/>
    <w:lvl w:ilvl="0" w:tplc="4A54CCFE">
      <w:numFmt w:val="bullet"/>
      <w:lvlText w:val="-"/>
      <w:lvlJc w:val="left"/>
      <w:pPr>
        <w:ind w:left="1080" w:hanging="360"/>
      </w:pPr>
      <w:rPr>
        <w:rFonts w:ascii="Times New Roman" w:eastAsia="Times New Roman" w:hAnsi="Times New Roman" w:cs="Times New Roman"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80F54E0"/>
    <w:multiLevelType w:val="hybridMultilevel"/>
    <w:tmpl w:val="105CFF58"/>
    <w:lvl w:ilvl="0" w:tplc="C3FE7F3E">
      <w:numFmt w:val="bullet"/>
      <w:lvlText w:val=""/>
      <w:lvlJc w:val="left"/>
      <w:pPr>
        <w:ind w:left="720" w:hanging="360"/>
      </w:pPr>
      <w:rPr>
        <w:rFonts w:ascii="Symbol" w:eastAsia="Times New Roman" w:hAnsi="Symbol"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AC7"/>
    <w:rsid w:val="000300EC"/>
    <w:rsid w:val="0003700B"/>
    <w:rsid w:val="00071E09"/>
    <w:rsid w:val="00094250"/>
    <w:rsid w:val="000949D6"/>
    <w:rsid w:val="000B2FBD"/>
    <w:rsid w:val="000E3B35"/>
    <w:rsid w:val="001406BB"/>
    <w:rsid w:val="001833D4"/>
    <w:rsid w:val="001A5A1D"/>
    <w:rsid w:val="001B0249"/>
    <w:rsid w:val="001E2384"/>
    <w:rsid w:val="00256A08"/>
    <w:rsid w:val="002916DE"/>
    <w:rsid w:val="002B417C"/>
    <w:rsid w:val="002C294E"/>
    <w:rsid w:val="002C3475"/>
    <w:rsid w:val="002D6FAA"/>
    <w:rsid w:val="002F09C8"/>
    <w:rsid w:val="00305D41"/>
    <w:rsid w:val="00331B4B"/>
    <w:rsid w:val="00374880"/>
    <w:rsid w:val="00374B36"/>
    <w:rsid w:val="00393689"/>
    <w:rsid w:val="003B4063"/>
    <w:rsid w:val="00443B7C"/>
    <w:rsid w:val="004F66CD"/>
    <w:rsid w:val="00505C2F"/>
    <w:rsid w:val="005209B8"/>
    <w:rsid w:val="00532A09"/>
    <w:rsid w:val="005A5F99"/>
    <w:rsid w:val="005D2009"/>
    <w:rsid w:val="0065108C"/>
    <w:rsid w:val="006803DC"/>
    <w:rsid w:val="007573D8"/>
    <w:rsid w:val="00761EB3"/>
    <w:rsid w:val="007657A2"/>
    <w:rsid w:val="007A0271"/>
    <w:rsid w:val="00897B91"/>
    <w:rsid w:val="008A7CCF"/>
    <w:rsid w:val="008C71C2"/>
    <w:rsid w:val="0098791C"/>
    <w:rsid w:val="00A83060"/>
    <w:rsid w:val="00AC0F78"/>
    <w:rsid w:val="00AC7684"/>
    <w:rsid w:val="00AE5D41"/>
    <w:rsid w:val="00AF00E3"/>
    <w:rsid w:val="00B40CC2"/>
    <w:rsid w:val="00B42DE5"/>
    <w:rsid w:val="00BC17EA"/>
    <w:rsid w:val="00BF53E3"/>
    <w:rsid w:val="00C36AC7"/>
    <w:rsid w:val="00C5688D"/>
    <w:rsid w:val="00CA67C9"/>
    <w:rsid w:val="00CD1EC0"/>
    <w:rsid w:val="00CF16E4"/>
    <w:rsid w:val="00CF4FCC"/>
    <w:rsid w:val="00D4767B"/>
    <w:rsid w:val="00DB35E9"/>
    <w:rsid w:val="00DF277C"/>
    <w:rsid w:val="00E959A1"/>
    <w:rsid w:val="00EA521F"/>
    <w:rsid w:val="00F41018"/>
    <w:rsid w:val="00F93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0B793"/>
  <w15:chartTrackingRefBased/>
  <w15:docId w15:val="{4DAEA617-F514-4081-8ABE-F2BB51A05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1"/>
    <w:qFormat/>
    <w:rsid w:val="00C36AC7"/>
    <w:pPr>
      <w:widowControl w:val="0"/>
      <w:autoSpaceDE w:val="0"/>
      <w:autoSpaceDN w:val="0"/>
      <w:spacing w:after="0" w:line="240" w:lineRule="auto"/>
      <w:ind w:left="506" w:right="517"/>
      <w:jc w:val="center"/>
      <w:outlineLvl w:val="0"/>
    </w:pPr>
    <w:rPr>
      <w:rFonts w:eastAsia="Times New Roman" w:cs="Times New Roman"/>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36AC7"/>
    <w:pPr>
      <w:spacing w:before="100" w:beforeAutospacing="1" w:after="100" w:afterAutospacing="1" w:line="240" w:lineRule="auto"/>
    </w:pPr>
    <w:rPr>
      <w:rFonts w:eastAsia="Times New Roman" w:cs="Times New Roman"/>
      <w:sz w:val="24"/>
      <w:szCs w:val="24"/>
    </w:rPr>
  </w:style>
  <w:style w:type="character" w:customStyle="1" w:styleId="Heading1Char">
    <w:name w:val="Heading 1 Char"/>
    <w:basedOn w:val="DefaultParagraphFont"/>
    <w:link w:val="Heading1"/>
    <w:uiPriority w:val="1"/>
    <w:rsid w:val="00C36AC7"/>
    <w:rPr>
      <w:rFonts w:eastAsia="Times New Roman" w:cs="Times New Roman"/>
      <w:b/>
      <w:bCs/>
      <w:szCs w:val="28"/>
      <w:lang w:val="vi"/>
    </w:rPr>
  </w:style>
  <w:style w:type="paragraph" w:styleId="BodyText">
    <w:name w:val="Body Text"/>
    <w:basedOn w:val="Normal"/>
    <w:link w:val="BodyTextChar"/>
    <w:uiPriority w:val="1"/>
    <w:qFormat/>
    <w:rsid w:val="00C36AC7"/>
    <w:pPr>
      <w:widowControl w:val="0"/>
      <w:autoSpaceDE w:val="0"/>
      <w:autoSpaceDN w:val="0"/>
      <w:spacing w:after="0" w:line="240" w:lineRule="auto"/>
      <w:ind w:left="102"/>
      <w:jc w:val="both"/>
    </w:pPr>
    <w:rPr>
      <w:rFonts w:eastAsia="Times New Roman" w:cs="Times New Roman"/>
      <w:szCs w:val="28"/>
      <w:lang w:val="vi"/>
    </w:rPr>
  </w:style>
  <w:style w:type="character" w:customStyle="1" w:styleId="BodyTextChar">
    <w:name w:val="Body Text Char"/>
    <w:basedOn w:val="DefaultParagraphFont"/>
    <w:link w:val="BodyText"/>
    <w:uiPriority w:val="1"/>
    <w:rsid w:val="00C36AC7"/>
    <w:rPr>
      <w:rFonts w:eastAsia="Times New Roman" w:cs="Times New Roman"/>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299670">
      <w:bodyDiv w:val="1"/>
      <w:marLeft w:val="0"/>
      <w:marRight w:val="0"/>
      <w:marTop w:val="0"/>
      <w:marBottom w:val="0"/>
      <w:divBdr>
        <w:top w:val="none" w:sz="0" w:space="0" w:color="auto"/>
        <w:left w:val="none" w:sz="0" w:space="0" w:color="auto"/>
        <w:bottom w:val="none" w:sz="0" w:space="0" w:color="auto"/>
        <w:right w:val="none" w:sz="0" w:space="0" w:color="auto"/>
      </w:divBdr>
    </w:div>
    <w:div w:id="93652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0679B-133B-487D-A1EA-55D5E89EF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2</Pages>
  <Words>666</Words>
  <Characters>3802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SHARP C</cp:lastModifiedBy>
  <cp:revision>45</cp:revision>
  <dcterms:created xsi:type="dcterms:W3CDTF">2023-12-18T15:31:00Z</dcterms:created>
  <dcterms:modified xsi:type="dcterms:W3CDTF">2023-12-19T07:06:00Z</dcterms:modified>
</cp:coreProperties>
</file>